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>1.-</w:t>
      </w:r>
      <w:r w:rsidRPr="001037E7">
        <w:rPr>
          <w:b/>
        </w:rPr>
        <w:tab/>
        <w:t>ACTIVO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AE3829" w:rsidRDefault="001037E7" w:rsidP="001037E7">
      <w:pPr>
        <w:spacing w:after="0"/>
        <w:rPr>
          <w:b/>
        </w:rPr>
      </w:pPr>
      <w:r w:rsidRPr="001037E7">
        <w:rPr>
          <w:b/>
        </w:rPr>
        <w:tab/>
      </w:r>
    </w:p>
    <w:p w:rsidR="00E81A73" w:rsidRDefault="001037E7" w:rsidP="001037E7">
      <w:pPr>
        <w:spacing w:after="0"/>
        <w:rPr>
          <w:b/>
        </w:rPr>
      </w:pPr>
      <w:r w:rsidRPr="001037E7">
        <w:rPr>
          <w:b/>
        </w:rPr>
        <w:t xml:space="preserve">EFECTIVO Y EQUIVALENTE </w:t>
      </w:r>
    </w:p>
    <w:p w:rsidR="00D816F4" w:rsidRDefault="00E81A73" w:rsidP="001037E7">
      <w:pPr>
        <w:spacing w:after="0"/>
        <w:rPr>
          <w:b/>
        </w:rPr>
      </w:pPr>
      <w:r>
        <w:rPr>
          <w:b/>
        </w:rPr>
        <w:tab/>
        <w:t xml:space="preserve">   -Bancos / Tesorería</w:t>
      </w:r>
      <w:r w:rsidR="001037E7" w:rsidRPr="001037E7">
        <w:rPr>
          <w:b/>
        </w:rPr>
        <w:tab/>
      </w:r>
    </w:p>
    <w:p w:rsidR="00D816F4" w:rsidRDefault="00D816F4" w:rsidP="001037E7">
      <w:pPr>
        <w:spacing w:after="0"/>
        <w:rPr>
          <w:b/>
        </w:rPr>
      </w:pPr>
    </w:p>
    <w:tbl>
      <w:tblPr>
        <w:tblW w:w="8075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1559"/>
        <w:gridCol w:w="2126"/>
      </w:tblGrid>
      <w:tr w:rsidR="00E81A73" w:rsidRPr="00D816F4" w:rsidTr="00B27313">
        <w:trPr>
          <w:trHeight w:val="54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1A73" w:rsidRPr="00D816F4" w:rsidRDefault="00E81A73" w:rsidP="00E81A73">
            <w:pPr>
              <w:spacing w:after="0" w:line="240" w:lineRule="auto"/>
              <w:rPr>
                <w:b/>
                <w:sz w:val="20"/>
              </w:rPr>
            </w:pPr>
            <w:r w:rsidRPr="00B27313">
              <w:rPr>
                <w:b/>
                <w:sz w:val="20"/>
              </w:rPr>
              <w:t>NOMBRE DE CUENTA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81A73" w:rsidRPr="00D816F4" w:rsidRDefault="00E81A73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7313">
              <w:rPr>
                <w:b/>
                <w:sz w:val="20"/>
              </w:rPr>
              <w:t>INSTITUCIÓN BANCARIA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1A73" w:rsidRPr="00B27313" w:rsidRDefault="00E81A73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E81A73" w:rsidRPr="00B27313" w:rsidRDefault="00E81A73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7313">
              <w:rPr>
                <w:b/>
                <w:sz w:val="20"/>
              </w:rPr>
              <w:t>No. DE CUENTA</w:t>
            </w:r>
          </w:p>
          <w:p w:rsidR="00E81A73" w:rsidRPr="00D816F4" w:rsidRDefault="00E81A73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E81A73" w:rsidRPr="00B27313" w:rsidRDefault="00E81A73" w:rsidP="00B27313">
            <w:pPr>
              <w:spacing w:after="0" w:line="240" w:lineRule="auto"/>
              <w:ind w:left="-70"/>
              <w:jc w:val="center"/>
              <w:rPr>
                <w:b/>
                <w:sz w:val="20"/>
              </w:rPr>
            </w:pPr>
          </w:p>
          <w:p w:rsidR="00E81A73" w:rsidRPr="00B27313" w:rsidRDefault="00E81A73" w:rsidP="00B27313">
            <w:pPr>
              <w:spacing w:after="0" w:line="240" w:lineRule="auto"/>
              <w:ind w:left="-70"/>
              <w:jc w:val="center"/>
              <w:rPr>
                <w:b/>
                <w:sz w:val="20"/>
              </w:rPr>
            </w:pPr>
            <w:r w:rsidRPr="00B27313">
              <w:rPr>
                <w:b/>
                <w:sz w:val="20"/>
              </w:rPr>
              <w:t>SALDO AL 31 DE MARZO DE 2015</w:t>
            </w:r>
          </w:p>
        </w:tc>
      </w:tr>
      <w:tr w:rsidR="00E81A73" w:rsidRPr="00D816F4" w:rsidTr="00B27313">
        <w:trPr>
          <w:trHeight w:val="324"/>
        </w:trPr>
        <w:tc>
          <w:tcPr>
            <w:tcW w:w="1980" w:type="dxa"/>
            <w:shd w:val="clear" w:color="auto" w:fill="auto"/>
            <w:noWrap/>
            <w:vAlign w:val="center"/>
          </w:tcPr>
          <w:p w:rsidR="00E81A73" w:rsidRPr="00D816F4" w:rsidRDefault="00E81A73" w:rsidP="00E81A73">
            <w:pPr>
              <w:spacing w:after="0" w:line="240" w:lineRule="auto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>ESTATAL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1A73" w:rsidRPr="00D816F4" w:rsidRDefault="00E81A73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>BBVA- BANCOMER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A73" w:rsidRPr="00D816F4" w:rsidRDefault="00E81A73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>198508291</w:t>
            </w:r>
          </w:p>
        </w:tc>
        <w:tc>
          <w:tcPr>
            <w:tcW w:w="2126" w:type="dxa"/>
          </w:tcPr>
          <w:p w:rsidR="00E81A73" w:rsidRPr="00B27313" w:rsidRDefault="00E81A73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7313">
              <w:rPr>
                <w:b/>
                <w:sz w:val="20"/>
              </w:rPr>
              <w:t>$ 70,127.99</w:t>
            </w:r>
          </w:p>
        </w:tc>
      </w:tr>
      <w:tr w:rsidR="00E81A73" w:rsidRPr="00D816F4" w:rsidTr="00B27313">
        <w:trPr>
          <w:trHeight w:val="27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81A73" w:rsidRPr="00D816F4" w:rsidRDefault="00E81A73" w:rsidP="00E81A73">
            <w:pPr>
              <w:spacing w:after="0" w:line="240" w:lineRule="auto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 xml:space="preserve">FEDERAL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81A73" w:rsidRPr="00D816F4" w:rsidRDefault="00E81A73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>BBVA- BANCOMER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1A73" w:rsidRPr="00D816F4" w:rsidRDefault="00E81A73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>198509689</w:t>
            </w:r>
          </w:p>
        </w:tc>
        <w:tc>
          <w:tcPr>
            <w:tcW w:w="2126" w:type="dxa"/>
          </w:tcPr>
          <w:p w:rsidR="00E81A73" w:rsidRPr="00B27313" w:rsidRDefault="00E81A73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7313">
              <w:rPr>
                <w:b/>
                <w:sz w:val="20"/>
              </w:rPr>
              <w:t>S/M</w:t>
            </w:r>
          </w:p>
        </w:tc>
      </w:tr>
      <w:tr w:rsidR="00E81A73" w:rsidRPr="00D816F4" w:rsidTr="00B27313">
        <w:trPr>
          <w:trHeight w:val="27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81A73" w:rsidRPr="00D816F4" w:rsidRDefault="00E81A73" w:rsidP="00E81A73">
            <w:pPr>
              <w:spacing w:after="0" w:line="240" w:lineRule="auto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>INGRESOS PROPIOS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81A73" w:rsidRPr="00D816F4" w:rsidRDefault="00E81A73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>BBVA- BANCOMER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1A73" w:rsidRPr="00D816F4" w:rsidRDefault="00E81A73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>198508666</w:t>
            </w:r>
          </w:p>
        </w:tc>
        <w:tc>
          <w:tcPr>
            <w:tcW w:w="2126" w:type="dxa"/>
          </w:tcPr>
          <w:p w:rsidR="00E81A73" w:rsidRPr="00B27313" w:rsidRDefault="00E81A73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7313">
              <w:rPr>
                <w:b/>
                <w:sz w:val="20"/>
              </w:rPr>
              <w:t>S/M</w:t>
            </w:r>
          </w:p>
        </w:tc>
      </w:tr>
    </w:tbl>
    <w:p w:rsidR="00D816F4" w:rsidRDefault="00D816F4" w:rsidP="001037E7">
      <w:pPr>
        <w:spacing w:after="0"/>
        <w:rPr>
          <w:b/>
        </w:rPr>
      </w:pPr>
    </w:p>
    <w:p w:rsidR="001037E7" w:rsidRPr="001037E7" w:rsidRDefault="00D816F4" w:rsidP="001037E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</w:p>
    <w:p w:rsidR="001037E7" w:rsidRPr="001037E7" w:rsidRDefault="001037E7" w:rsidP="00FF08FC">
      <w:pPr>
        <w:spacing w:after="0"/>
        <w:ind w:left="705"/>
        <w:rPr>
          <w:b/>
        </w:rPr>
      </w:pPr>
      <w:r w:rsidRPr="001037E7">
        <w:rPr>
          <w:b/>
        </w:rPr>
        <w:t>DERECHOS A RECIBIR EFECTIVO Y EQUIVALENTES Y BIENES O SERVICIOS A RECIBIR (No aplica)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  <w:t>INVERSIÓNES FINANCIERAS (No aplica)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  <w:t>BIENES MUEBLES, INMUEBLES E INTANGIBLES (No aplica)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  <w:t>ESTIMACIONES Y DETERIOROS (No aplica)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  <w:t>OTROS ACTIVOS (No aplica)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AE3829" w:rsidRDefault="00AE3829" w:rsidP="001037E7">
      <w:pPr>
        <w:spacing w:after="0"/>
        <w:rPr>
          <w:b/>
        </w:rPr>
      </w:pPr>
    </w:p>
    <w:p w:rsidR="00AE3829" w:rsidRDefault="00AE3829" w:rsidP="001037E7">
      <w:pPr>
        <w:spacing w:after="0"/>
        <w:rPr>
          <w:b/>
        </w:rPr>
      </w:pP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>2.-</w:t>
      </w:r>
      <w:r w:rsidRPr="001037E7">
        <w:rPr>
          <w:b/>
        </w:rPr>
        <w:tab/>
        <w:t>PASIVO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AE3829" w:rsidRDefault="001037E7" w:rsidP="001037E7">
      <w:pPr>
        <w:spacing w:after="0"/>
        <w:rPr>
          <w:b/>
        </w:rPr>
      </w:pP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>PASIVO NO CIRCULANTE LARGO PLAZO  (No aplica)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FF08FC">
      <w:pPr>
        <w:spacing w:after="0"/>
        <w:ind w:left="705"/>
        <w:rPr>
          <w:b/>
        </w:rPr>
      </w:pPr>
      <w:r w:rsidRPr="001037E7">
        <w:rPr>
          <w:b/>
        </w:rPr>
        <w:t>FONDOS DE BIENES DE TERCEROS EN ADMINISTRACIÓN Y/O GARANTÍA A CORTO PLAZO (No aplica)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  <w:t>PASIVOS DIFERIDOS A LARGO PLAZO (No aplica)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B27313" w:rsidRDefault="00B27313" w:rsidP="001037E7">
      <w:pPr>
        <w:spacing w:after="0"/>
        <w:rPr>
          <w:b/>
        </w:rPr>
      </w:pPr>
    </w:p>
    <w:p w:rsidR="00B27313" w:rsidRDefault="00B27313" w:rsidP="001037E7">
      <w:pPr>
        <w:spacing w:after="0"/>
        <w:rPr>
          <w:b/>
        </w:rPr>
      </w:pPr>
    </w:p>
    <w:p w:rsidR="00B27313" w:rsidRDefault="00B27313" w:rsidP="001037E7">
      <w:pPr>
        <w:spacing w:after="0"/>
        <w:rPr>
          <w:b/>
        </w:rPr>
      </w:pPr>
    </w:p>
    <w:p w:rsidR="00B27313" w:rsidRDefault="00B27313" w:rsidP="001037E7">
      <w:pPr>
        <w:spacing w:after="0"/>
        <w:rPr>
          <w:b/>
        </w:rPr>
      </w:pPr>
    </w:p>
    <w:p w:rsidR="00B27313" w:rsidRDefault="00B27313" w:rsidP="001037E7">
      <w:pPr>
        <w:spacing w:after="0"/>
        <w:rPr>
          <w:b/>
        </w:rPr>
      </w:pPr>
    </w:p>
    <w:p w:rsidR="00B27313" w:rsidRDefault="00B27313" w:rsidP="001037E7">
      <w:pPr>
        <w:spacing w:after="0"/>
        <w:rPr>
          <w:b/>
        </w:rPr>
      </w:pPr>
    </w:p>
    <w:p w:rsidR="00B27313" w:rsidRDefault="00B27313" w:rsidP="001037E7">
      <w:pPr>
        <w:spacing w:after="0"/>
        <w:rPr>
          <w:b/>
        </w:rPr>
      </w:pPr>
    </w:p>
    <w:p w:rsidR="00B27313" w:rsidRDefault="00B27313" w:rsidP="001037E7">
      <w:pPr>
        <w:spacing w:after="0"/>
        <w:rPr>
          <w:b/>
        </w:rPr>
      </w:pPr>
    </w:p>
    <w:p w:rsidR="004B3986" w:rsidRDefault="004B3986" w:rsidP="001037E7">
      <w:pPr>
        <w:spacing w:after="0"/>
        <w:rPr>
          <w:b/>
        </w:rPr>
      </w:pPr>
    </w:p>
    <w:p w:rsidR="001037E7" w:rsidRPr="001037E7" w:rsidRDefault="004B3986" w:rsidP="001037E7">
      <w:pPr>
        <w:spacing w:after="0"/>
        <w:rPr>
          <w:b/>
        </w:rPr>
      </w:pPr>
      <w:r>
        <w:rPr>
          <w:b/>
        </w:rPr>
        <w:t>ACLARACION:</w:t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</w:p>
    <w:p w:rsidR="004B3986" w:rsidRDefault="004B3986" w:rsidP="001037E7">
      <w:pPr>
        <w:spacing w:after="0"/>
        <w:rPr>
          <w:b/>
        </w:rPr>
      </w:pP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  <w:t>CUENTAS POR PAGAR A CORTO PLAZO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AE3829" w:rsidRDefault="001037E7" w:rsidP="001037E7">
      <w:pPr>
        <w:spacing w:after="0"/>
        <w:rPr>
          <w:b/>
        </w:rPr>
      </w:pPr>
      <w:r w:rsidRPr="001037E7">
        <w:rPr>
          <w:b/>
        </w:rPr>
        <w:tab/>
      </w:r>
    </w:p>
    <w:p w:rsidR="00352D84" w:rsidRDefault="00AE3829" w:rsidP="001037E7">
      <w:pPr>
        <w:spacing w:after="0"/>
        <w:rPr>
          <w:b/>
        </w:rPr>
      </w:pPr>
      <w:r>
        <w:rPr>
          <w:b/>
        </w:rPr>
        <w:t>*Otras Cuentas Por Pagar a Corto Plazo</w:t>
      </w:r>
    </w:p>
    <w:p w:rsidR="00AE3829" w:rsidRDefault="00AE3829" w:rsidP="001037E7">
      <w:pPr>
        <w:spacing w:after="0"/>
        <w:rPr>
          <w:b/>
        </w:rPr>
      </w:pPr>
      <w:r>
        <w:rPr>
          <w:b/>
        </w:rPr>
        <w:tab/>
        <w:t>-Materias y suministros</w:t>
      </w:r>
      <w:r w:rsidR="00DC52CC">
        <w:rPr>
          <w:b/>
        </w:rPr>
        <w:tab/>
      </w:r>
    </w:p>
    <w:p w:rsidR="00DC52CC" w:rsidRPr="00DC52CC" w:rsidRDefault="00DC52CC" w:rsidP="001037E7">
      <w:pPr>
        <w:spacing w:after="0"/>
      </w:pPr>
      <w:r>
        <w:rPr>
          <w:b/>
        </w:rPr>
        <w:tab/>
      </w:r>
      <w:r>
        <w:rPr>
          <w:b/>
        </w:rPr>
        <w:tab/>
      </w:r>
      <w:r>
        <w:t>Gasolina</w:t>
      </w:r>
      <w:r>
        <w:tab/>
      </w:r>
      <w:r>
        <w:tab/>
        <w:t xml:space="preserve">      3,130.07</w:t>
      </w:r>
    </w:p>
    <w:p w:rsidR="00AE3829" w:rsidRDefault="00DC52CC" w:rsidP="001037E7">
      <w:pPr>
        <w:spacing w:after="0"/>
      </w:pPr>
      <w:r>
        <w:rPr>
          <w:b/>
        </w:rPr>
        <w:tab/>
      </w:r>
      <w:r>
        <w:rPr>
          <w:b/>
        </w:rPr>
        <w:tab/>
      </w:r>
      <w:r w:rsidRPr="00DC52CC">
        <w:t>Telefonía Celular</w:t>
      </w:r>
      <w:r w:rsidRPr="00DC52CC">
        <w:tab/>
      </w:r>
      <w:r>
        <w:t xml:space="preserve">      </w:t>
      </w:r>
      <w:r w:rsidRPr="00DC52CC">
        <w:rPr>
          <w:u w:val="single"/>
        </w:rPr>
        <w:t>1,600.00</w:t>
      </w:r>
    </w:p>
    <w:p w:rsidR="00DC52CC" w:rsidRPr="00DC52CC" w:rsidRDefault="00DC52CC" w:rsidP="001037E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Pr="00DC52CC">
        <w:rPr>
          <w:b/>
        </w:rPr>
        <w:t xml:space="preserve">            </w:t>
      </w:r>
      <w:r>
        <w:rPr>
          <w:b/>
        </w:rPr>
        <w:t xml:space="preserve">      </w:t>
      </w:r>
      <w:r w:rsidRPr="00DC52CC">
        <w:rPr>
          <w:b/>
        </w:rPr>
        <w:t>$4,730.07</w:t>
      </w:r>
    </w:p>
    <w:p w:rsidR="00DC52CC" w:rsidRPr="00DC52CC" w:rsidRDefault="00DC52CC" w:rsidP="001037E7">
      <w:pPr>
        <w:spacing w:after="0"/>
      </w:pPr>
    </w:p>
    <w:p w:rsidR="004B3986" w:rsidRDefault="004B3986" w:rsidP="001037E7">
      <w:pPr>
        <w:spacing w:after="0"/>
        <w:rPr>
          <w:b/>
        </w:rPr>
      </w:pPr>
    </w:p>
    <w:p w:rsidR="00FF08FC" w:rsidRDefault="001037E7" w:rsidP="001037E7">
      <w:pPr>
        <w:spacing w:after="0"/>
        <w:rPr>
          <w:b/>
        </w:rPr>
      </w:pPr>
      <w:bookmarkStart w:id="0" w:name="_GoBack"/>
      <w:bookmarkEnd w:id="0"/>
      <w:r w:rsidRPr="001037E7">
        <w:rPr>
          <w:b/>
        </w:rPr>
        <w:t xml:space="preserve">*Retenciones y contribuciones por pagar a corto plazo: </w:t>
      </w:r>
    </w:p>
    <w:p w:rsidR="00FF08FC" w:rsidRPr="00DC52CC" w:rsidRDefault="00FF08FC" w:rsidP="00FF08FC">
      <w:pPr>
        <w:spacing w:after="0"/>
        <w:ind w:firstLine="708"/>
      </w:pPr>
      <w:r w:rsidRPr="00DC52CC">
        <w:t xml:space="preserve">   -</w:t>
      </w:r>
      <w:r w:rsidR="001037E7" w:rsidRPr="00DC52CC">
        <w:t xml:space="preserve">Impuestos Sobre la Renta por  </w:t>
      </w:r>
      <w:r w:rsidR="00B27313" w:rsidRPr="00DC52CC">
        <w:t xml:space="preserve">  </w:t>
      </w:r>
      <w:r w:rsidR="001037E7" w:rsidRPr="00DC52CC">
        <w:t xml:space="preserve"> 60,658</w:t>
      </w:r>
      <w:r w:rsidR="00DC52CC">
        <w:t>.00</w:t>
      </w:r>
      <w:r w:rsidR="001037E7" w:rsidRPr="00DC52CC">
        <w:t xml:space="preserve"> </w:t>
      </w:r>
    </w:p>
    <w:p w:rsidR="001037E7" w:rsidRDefault="00FF08FC" w:rsidP="00FF08FC">
      <w:pPr>
        <w:spacing w:after="0"/>
        <w:ind w:firstLine="708"/>
        <w:rPr>
          <w:b/>
        </w:rPr>
      </w:pPr>
      <w:r w:rsidRPr="00DC52CC">
        <w:t xml:space="preserve">   -</w:t>
      </w:r>
      <w:r w:rsidR="001037E7" w:rsidRPr="00DC52CC">
        <w:t xml:space="preserve">Impuesto Sobre Nómina por </w:t>
      </w:r>
      <w:r w:rsidRPr="00DC52CC">
        <w:t xml:space="preserve"> </w:t>
      </w:r>
      <w:r w:rsidR="00B27313" w:rsidRPr="00DC52CC">
        <w:t xml:space="preserve">   </w:t>
      </w:r>
      <w:r w:rsidRPr="00DC52CC">
        <w:rPr>
          <w:u w:val="single"/>
        </w:rPr>
        <w:t xml:space="preserve"> </w:t>
      </w:r>
      <w:r w:rsidR="00B27313" w:rsidRPr="00DC52CC">
        <w:rPr>
          <w:u w:val="single"/>
        </w:rPr>
        <w:t xml:space="preserve">   </w:t>
      </w:r>
      <w:r w:rsidR="001037E7" w:rsidRPr="00DC52CC">
        <w:rPr>
          <w:u w:val="single"/>
        </w:rPr>
        <w:t>2,398</w:t>
      </w:r>
      <w:r w:rsidR="00DC52CC">
        <w:rPr>
          <w:u w:val="single"/>
        </w:rPr>
        <w:t>.00</w:t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</w:p>
    <w:p w:rsidR="00B27313" w:rsidRDefault="00AE3829" w:rsidP="00FF08FC">
      <w:pPr>
        <w:spacing w:after="0"/>
        <w:ind w:firstLine="708"/>
        <w:rPr>
          <w:b/>
        </w:rPr>
      </w:pPr>
      <w:r>
        <w:rPr>
          <w:b/>
        </w:rPr>
        <w:t xml:space="preserve">                                                           $ 63,056</w:t>
      </w:r>
      <w:r w:rsidR="00DC52CC">
        <w:rPr>
          <w:b/>
        </w:rPr>
        <w:t>.00</w:t>
      </w:r>
    </w:p>
    <w:p w:rsidR="00B27313" w:rsidRDefault="00B27313" w:rsidP="00FF08FC">
      <w:pPr>
        <w:spacing w:after="0"/>
        <w:ind w:firstLine="708"/>
        <w:rPr>
          <w:b/>
        </w:rPr>
      </w:pPr>
    </w:p>
    <w:sectPr w:rsidR="00B27313" w:rsidSect="00B27313">
      <w:headerReference w:type="default" r:id="rId6"/>
      <w:pgSz w:w="12240" w:h="15840"/>
      <w:pgMar w:top="23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EF" w:rsidRDefault="00743CEF" w:rsidP="001037E7">
      <w:pPr>
        <w:spacing w:after="0" w:line="240" w:lineRule="auto"/>
      </w:pPr>
      <w:r>
        <w:separator/>
      </w:r>
    </w:p>
  </w:endnote>
  <w:endnote w:type="continuationSeparator" w:id="0">
    <w:p w:rsidR="00743CEF" w:rsidRDefault="00743CEF" w:rsidP="0010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EF" w:rsidRDefault="00743CEF" w:rsidP="001037E7">
      <w:pPr>
        <w:spacing w:after="0" w:line="240" w:lineRule="auto"/>
      </w:pPr>
      <w:r>
        <w:separator/>
      </w:r>
    </w:p>
  </w:footnote>
  <w:footnote w:type="continuationSeparator" w:id="0">
    <w:p w:rsidR="00743CEF" w:rsidRDefault="00743CEF" w:rsidP="0010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13" w:rsidRPr="00B27313" w:rsidRDefault="00D816F4" w:rsidP="00B27313">
    <w:pPr>
      <w:pStyle w:val="Encabezado"/>
      <w:jc w:val="center"/>
      <w:rPr>
        <w:b/>
      </w:rPr>
    </w:pPr>
    <w:r>
      <w:rPr>
        <w:noProof/>
        <w:lang w:eastAsia="es-MX"/>
      </w:rPr>
      <w:drawing>
        <wp:inline distT="0" distB="0" distL="0" distR="0" wp14:anchorId="64385CCE">
          <wp:extent cx="682625" cy="469265"/>
          <wp:effectExtent l="0" t="0" r="3175" b="698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7313" w:rsidRPr="00B27313">
      <w:rPr>
        <w:b/>
      </w:rPr>
      <w:t xml:space="preserve">UNIVERSIDAD TECNOLÓGICA DE MINERAL DE LA REFORMA </w:t>
    </w:r>
    <w:r w:rsidR="00B27313" w:rsidRPr="00B27313">
      <w:rPr>
        <w:b/>
        <w:noProof/>
        <w:lang w:eastAsia="es-MX"/>
      </w:rPr>
      <w:drawing>
        <wp:inline distT="0" distB="0" distL="0" distR="0" wp14:anchorId="174DE621" wp14:editId="228241DA">
          <wp:extent cx="939165" cy="506095"/>
          <wp:effectExtent l="0" t="0" r="0" b="825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7313" w:rsidRPr="00B27313" w:rsidRDefault="00B27313" w:rsidP="00B27313">
    <w:pPr>
      <w:pStyle w:val="Encabezado"/>
      <w:jc w:val="center"/>
      <w:rPr>
        <w:b/>
      </w:rPr>
    </w:pPr>
    <w:r w:rsidRPr="00B27313">
      <w:rPr>
        <w:b/>
      </w:rPr>
      <w:t>NOTAS AL ESTADO DE SITUACIÓN FINANCIERA</w:t>
    </w:r>
  </w:p>
  <w:p w:rsidR="00D816F4" w:rsidRPr="00B27313" w:rsidRDefault="00B27313" w:rsidP="00B27313">
    <w:pPr>
      <w:pStyle w:val="Encabezado"/>
      <w:jc w:val="center"/>
      <w:rPr>
        <w:b/>
      </w:rPr>
    </w:pPr>
    <w:r w:rsidRPr="00B27313">
      <w:rPr>
        <w:b/>
      </w:rPr>
      <w:t>DEL 01 DE ENERO AL 31 DE MARZO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4B"/>
    <w:rsid w:val="001037E7"/>
    <w:rsid w:val="00352D84"/>
    <w:rsid w:val="003D6C37"/>
    <w:rsid w:val="004B3986"/>
    <w:rsid w:val="00743CEF"/>
    <w:rsid w:val="00AE3829"/>
    <w:rsid w:val="00B27313"/>
    <w:rsid w:val="00D23E4B"/>
    <w:rsid w:val="00D27AB7"/>
    <w:rsid w:val="00D365B0"/>
    <w:rsid w:val="00D816F4"/>
    <w:rsid w:val="00DC52CC"/>
    <w:rsid w:val="00E81A73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7D736-BDA0-4686-9EBC-28D4227F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7E7"/>
  </w:style>
  <w:style w:type="paragraph" w:styleId="Piedepgina">
    <w:name w:val="footer"/>
    <w:basedOn w:val="Normal"/>
    <w:link w:val="PiedepginaCar"/>
    <w:uiPriority w:val="99"/>
    <w:unhideWhenUsed/>
    <w:rsid w:val="00103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7E7"/>
  </w:style>
  <w:style w:type="paragraph" w:styleId="Textodeglobo">
    <w:name w:val="Balloon Text"/>
    <w:basedOn w:val="Normal"/>
    <w:link w:val="TextodegloboCar"/>
    <w:uiPriority w:val="99"/>
    <w:semiHidden/>
    <w:unhideWhenUsed/>
    <w:rsid w:val="004B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Mendoza</dc:creator>
  <cp:keywords/>
  <dc:description/>
  <cp:lastModifiedBy>Fabiola Mendoza</cp:lastModifiedBy>
  <cp:revision>3</cp:revision>
  <cp:lastPrinted>2015-07-30T14:42:00Z</cp:lastPrinted>
  <dcterms:created xsi:type="dcterms:W3CDTF">2015-07-27T16:58:00Z</dcterms:created>
  <dcterms:modified xsi:type="dcterms:W3CDTF">2015-07-30T15:20:00Z</dcterms:modified>
</cp:coreProperties>
</file>